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4F" w:rsidRPr="00E16AE5" w:rsidRDefault="00C9774F" w:rsidP="00E16AE5">
      <w:pPr>
        <w:spacing w:after="0" w:line="240" w:lineRule="auto"/>
        <w:jc w:val="center"/>
        <w:rPr>
          <w:rFonts w:ascii="Times New Roman" w:hAnsi="Times New Roman" w:cs="Times New Roman"/>
          <w:b/>
          <w:caps/>
          <w:sz w:val="24"/>
          <w:szCs w:val="24"/>
          <w:lang w:val="kk-KZ"/>
        </w:rPr>
      </w:pPr>
      <w:r w:rsidRPr="00E16AE5">
        <w:rPr>
          <w:rFonts w:ascii="Times New Roman" w:hAnsi="Times New Roman" w:cs="Times New Roman"/>
          <w:b/>
          <w:sz w:val="24"/>
          <w:szCs w:val="24"/>
          <w:lang w:val="kk-KZ"/>
        </w:rPr>
        <w:t>Баға ұсыныстарын  сұрату тәсілімен мемлекеттік сатып алулар қорытындысы туралы</w:t>
      </w:r>
    </w:p>
    <w:p w:rsidR="00C9774F" w:rsidRPr="00E16AE5" w:rsidRDefault="00C9774F" w:rsidP="00E16AE5">
      <w:pPr>
        <w:spacing w:after="0" w:line="240" w:lineRule="auto"/>
        <w:jc w:val="center"/>
        <w:rPr>
          <w:rFonts w:ascii="Times New Roman" w:hAnsi="Times New Roman" w:cs="Times New Roman"/>
          <w:b/>
          <w:caps/>
          <w:sz w:val="24"/>
          <w:szCs w:val="24"/>
          <w:lang w:val="kk-KZ"/>
        </w:rPr>
      </w:pPr>
      <w:r w:rsidRPr="00E16AE5">
        <w:rPr>
          <w:rFonts w:ascii="Times New Roman" w:hAnsi="Times New Roman" w:cs="Times New Roman"/>
          <w:b/>
          <w:sz w:val="24"/>
          <w:szCs w:val="24"/>
          <w:lang w:val="kk-KZ"/>
        </w:rPr>
        <w:t>№19 хаттама</w:t>
      </w:r>
    </w:p>
    <w:p w:rsidR="00C9774F" w:rsidRPr="00E16AE5" w:rsidRDefault="00C9774F" w:rsidP="00E16AE5">
      <w:pPr>
        <w:spacing w:after="0" w:line="240" w:lineRule="auto"/>
        <w:jc w:val="center"/>
        <w:rPr>
          <w:rFonts w:ascii="Times New Roman" w:hAnsi="Times New Roman" w:cs="Times New Roman"/>
          <w:b/>
          <w:caps/>
          <w:sz w:val="24"/>
          <w:szCs w:val="24"/>
          <w:lang w:val="kk-KZ"/>
        </w:rPr>
      </w:pPr>
    </w:p>
    <w:p w:rsidR="00C9774F" w:rsidRPr="00E16AE5" w:rsidRDefault="00C9774F" w:rsidP="00E16AE5">
      <w:pPr>
        <w:spacing w:after="0" w:line="240" w:lineRule="auto"/>
        <w:rPr>
          <w:rFonts w:ascii="Times New Roman" w:hAnsi="Times New Roman" w:cs="Times New Roman"/>
          <w:b/>
          <w:caps/>
          <w:sz w:val="24"/>
          <w:szCs w:val="24"/>
          <w:lang w:val="kk-KZ"/>
        </w:rPr>
      </w:pPr>
      <w:r w:rsidRPr="00E16AE5">
        <w:rPr>
          <w:rFonts w:ascii="Times New Roman" w:hAnsi="Times New Roman" w:cs="Times New Roman"/>
          <w:b/>
          <w:sz w:val="24"/>
          <w:szCs w:val="24"/>
          <w:lang w:val="kk-KZ"/>
        </w:rPr>
        <w:t>Петропавл қ.                                                               2022 жылғы «01» қараша</w:t>
      </w:r>
    </w:p>
    <w:p w:rsidR="00C9774F" w:rsidRPr="00E16AE5" w:rsidRDefault="00C9774F" w:rsidP="00E16AE5">
      <w:pPr>
        <w:spacing w:after="0" w:line="240" w:lineRule="auto"/>
        <w:jc w:val="both"/>
        <w:rPr>
          <w:rFonts w:ascii="Times New Roman" w:hAnsi="Times New Roman" w:cs="Times New Roman"/>
          <w:sz w:val="24"/>
          <w:szCs w:val="24"/>
          <w:lang w:val="kk-KZ"/>
        </w:rPr>
      </w:pPr>
      <w:r w:rsidRPr="00E16AE5">
        <w:rPr>
          <w:rFonts w:ascii="Times New Roman" w:hAnsi="Times New Roman" w:cs="Times New Roman"/>
          <w:b/>
          <w:sz w:val="24"/>
          <w:szCs w:val="24"/>
          <w:lang w:val="kk-KZ"/>
        </w:rPr>
        <w:t xml:space="preserve">                                                                                                                                                                                           </w:t>
      </w:r>
      <w:r w:rsidRPr="00E16AE5">
        <w:rPr>
          <w:rFonts w:ascii="Times New Roman" w:hAnsi="Times New Roman" w:cs="Times New Roman"/>
          <w:sz w:val="24"/>
          <w:szCs w:val="24"/>
          <w:lang w:val="kk-KZ"/>
        </w:rPr>
        <w:t xml:space="preserve">    Комиссия құрамы:</w:t>
      </w:r>
    </w:p>
    <w:p w:rsidR="00C9774F" w:rsidRPr="00E16AE5" w:rsidRDefault="00C9774F" w:rsidP="00E16AE5">
      <w:pPr>
        <w:spacing w:after="0" w:line="240" w:lineRule="auto"/>
        <w:jc w:val="both"/>
        <w:rPr>
          <w:rFonts w:ascii="Times New Roman" w:hAnsi="Times New Roman" w:cs="Times New Roman"/>
          <w:b/>
          <w:sz w:val="24"/>
          <w:szCs w:val="24"/>
          <w:lang w:val="kk-KZ"/>
        </w:rPr>
      </w:pPr>
      <w:r w:rsidRPr="00E16AE5">
        <w:rPr>
          <w:rFonts w:ascii="Times New Roman" w:hAnsi="Times New Roman" w:cs="Times New Roman"/>
          <w:b/>
          <w:sz w:val="24"/>
          <w:szCs w:val="24"/>
          <w:lang w:val="kk-KZ"/>
        </w:rPr>
        <w:t>Комиссияның төрағасы:</w:t>
      </w:r>
    </w:p>
    <w:p w:rsidR="00C9774F" w:rsidRPr="00E16AE5" w:rsidRDefault="00C9774F" w:rsidP="00E16AE5">
      <w:pPr>
        <w:spacing w:after="0" w:line="240" w:lineRule="auto"/>
        <w:jc w:val="both"/>
        <w:rPr>
          <w:rFonts w:ascii="Times New Roman" w:hAnsi="Times New Roman" w:cs="Times New Roman"/>
          <w:caps/>
          <w:sz w:val="24"/>
          <w:szCs w:val="24"/>
          <w:lang w:val="kk-KZ"/>
        </w:rPr>
      </w:pPr>
      <w:r w:rsidRPr="00E16AE5">
        <w:rPr>
          <w:rFonts w:ascii="Times New Roman" w:hAnsi="Times New Roman" w:cs="Times New Roman"/>
          <w:sz w:val="24"/>
          <w:szCs w:val="24"/>
          <w:lang w:val="kk-KZ"/>
        </w:rPr>
        <w:t xml:space="preserve">    СҚО әкімдігінің ДБ «№2 қалалық емхана» ШЖҚ КМК директордың орынбасары м.а, Мейманова Б.А.</w:t>
      </w:r>
    </w:p>
    <w:p w:rsidR="00C9774F" w:rsidRPr="00E16AE5" w:rsidRDefault="00C9774F" w:rsidP="00E16AE5">
      <w:pPr>
        <w:spacing w:after="0" w:line="240" w:lineRule="auto"/>
        <w:jc w:val="both"/>
        <w:rPr>
          <w:rFonts w:ascii="Times New Roman" w:hAnsi="Times New Roman" w:cs="Times New Roman"/>
          <w:b/>
          <w:sz w:val="24"/>
          <w:szCs w:val="24"/>
          <w:lang w:val="kk-KZ"/>
        </w:rPr>
      </w:pPr>
      <w:r w:rsidRPr="00E16AE5">
        <w:rPr>
          <w:rFonts w:ascii="Times New Roman" w:hAnsi="Times New Roman" w:cs="Times New Roman"/>
          <w:b/>
          <w:sz w:val="24"/>
          <w:szCs w:val="24"/>
          <w:lang w:val="kk-KZ"/>
        </w:rPr>
        <w:t>Комиссия мүшелері:</w:t>
      </w:r>
    </w:p>
    <w:p w:rsidR="00C9774F" w:rsidRPr="00E16AE5" w:rsidRDefault="00C9774F" w:rsidP="00E16AE5">
      <w:pPr>
        <w:spacing w:after="0" w:line="240" w:lineRule="auto"/>
        <w:jc w:val="both"/>
        <w:rPr>
          <w:rFonts w:ascii="Times New Roman" w:hAnsi="Times New Roman" w:cs="Times New Roman"/>
          <w:sz w:val="24"/>
          <w:szCs w:val="24"/>
          <w:lang w:val="kk-KZ"/>
        </w:rPr>
      </w:pPr>
      <w:r w:rsidRPr="00E16AE5">
        <w:rPr>
          <w:rFonts w:ascii="Times New Roman" w:hAnsi="Times New Roman" w:cs="Times New Roman"/>
          <w:sz w:val="24"/>
          <w:szCs w:val="24"/>
          <w:lang w:val="kk-KZ"/>
        </w:rPr>
        <w:t xml:space="preserve">    СҚО әкімдігінің ДБ «№2 қалалық емхана» ШЖҚ КМК бас бухгалтері, Симонова И.С.</w:t>
      </w:r>
    </w:p>
    <w:p w:rsidR="00C9774F" w:rsidRPr="00E16AE5" w:rsidRDefault="00C9774F" w:rsidP="00E16AE5">
      <w:pPr>
        <w:spacing w:after="0" w:line="240" w:lineRule="auto"/>
        <w:jc w:val="both"/>
        <w:rPr>
          <w:rFonts w:ascii="Times New Roman" w:hAnsi="Times New Roman" w:cs="Times New Roman"/>
          <w:caps/>
          <w:sz w:val="24"/>
          <w:szCs w:val="24"/>
          <w:lang w:val="kk-KZ"/>
        </w:rPr>
      </w:pPr>
      <w:r w:rsidRPr="00E16AE5">
        <w:rPr>
          <w:rFonts w:ascii="Times New Roman" w:hAnsi="Times New Roman" w:cs="Times New Roman"/>
          <w:sz w:val="24"/>
          <w:szCs w:val="24"/>
          <w:lang w:val="kk-KZ"/>
        </w:rPr>
        <w:t xml:space="preserve">    СҚО әкімдігінің ДБ «№2 қалалық емхана» ШЖҚ КМК фармацевт, Назарова Н.М.</w:t>
      </w:r>
    </w:p>
    <w:p w:rsidR="00C9774F" w:rsidRPr="00E16AE5" w:rsidRDefault="00C9774F" w:rsidP="00E16AE5">
      <w:pPr>
        <w:spacing w:after="0" w:line="240" w:lineRule="auto"/>
        <w:jc w:val="both"/>
        <w:rPr>
          <w:rFonts w:ascii="Times New Roman" w:hAnsi="Times New Roman" w:cs="Times New Roman"/>
          <w:caps/>
          <w:sz w:val="24"/>
          <w:szCs w:val="24"/>
          <w:lang w:val="kk-KZ"/>
        </w:rPr>
      </w:pPr>
      <w:r w:rsidRPr="00E16AE5">
        <w:rPr>
          <w:rFonts w:ascii="Times New Roman" w:hAnsi="Times New Roman" w:cs="Times New Roman"/>
          <w:sz w:val="24"/>
          <w:szCs w:val="24"/>
          <w:lang w:val="kk-KZ"/>
        </w:rPr>
        <w:t xml:space="preserve">    СҚО әкімдігінің ДБ «№2 қалалық емхана» ШЖҚ КМК заңгері,  Валеев А.М.</w:t>
      </w:r>
    </w:p>
    <w:p w:rsidR="00C9774F" w:rsidRPr="00E16AE5" w:rsidRDefault="00C9774F" w:rsidP="00E16AE5">
      <w:pPr>
        <w:spacing w:after="0" w:line="240" w:lineRule="auto"/>
        <w:jc w:val="both"/>
        <w:rPr>
          <w:rFonts w:ascii="Times New Roman" w:hAnsi="Times New Roman" w:cs="Times New Roman"/>
          <w:caps/>
          <w:sz w:val="24"/>
          <w:szCs w:val="24"/>
          <w:lang w:val="kk-KZ"/>
        </w:rPr>
      </w:pPr>
      <w:r w:rsidRPr="00E16AE5">
        <w:rPr>
          <w:rFonts w:ascii="Times New Roman" w:hAnsi="Times New Roman" w:cs="Times New Roman"/>
          <w:sz w:val="24"/>
          <w:szCs w:val="24"/>
          <w:lang w:val="kk-KZ"/>
        </w:rPr>
        <w:t xml:space="preserve">    СҚО әкімдігінің ДБ «№2 қалалық емхана» ШЖҚ КМК бас мейірбикесі, Елисеева И.М.</w:t>
      </w:r>
    </w:p>
    <w:p w:rsidR="00C9774F" w:rsidRPr="00E16AE5" w:rsidRDefault="00C9774F" w:rsidP="00E16AE5">
      <w:pPr>
        <w:spacing w:after="0" w:line="240" w:lineRule="auto"/>
        <w:jc w:val="both"/>
        <w:rPr>
          <w:rFonts w:ascii="Times New Roman" w:hAnsi="Times New Roman" w:cs="Times New Roman"/>
          <w:caps/>
          <w:sz w:val="24"/>
          <w:szCs w:val="24"/>
          <w:lang w:val="kk-KZ"/>
        </w:rPr>
      </w:pPr>
      <w:r w:rsidRPr="00E16AE5">
        <w:rPr>
          <w:rFonts w:ascii="Times New Roman" w:hAnsi="Times New Roman" w:cs="Times New Roman"/>
          <w:b/>
          <w:sz w:val="24"/>
          <w:szCs w:val="24"/>
          <w:lang w:val="kk-KZ"/>
        </w:rPr>
        <w:t>Комиссия хатшысы:</w:t>
      </w:r>
      <w:r w:rsidRPr="00E16AE5">
        <w:rPr>
          <w:rFonts w:ascii="Times New Roman" w:hAnsi="Times New Roman" w:cs="Times New Roman"/>
          <w:sz w:val="24"/>
          <w:szCs w:val="24"/>
          <w:lang w:val="kk-KZ"/>
        </w:rPr>
        <w:t xml:space="preserve">  мемлекеттік сатып алу бойынша менеджер, Мельник А.С.</w:t>
      </w:r>
    </w:p>
    <w:p w:rsidR="00C9774F" w:rsidRPr="00E16AE5" w:rsidRDefault="00C9774F" w:rsidP="00E16AE5">
      <w:pPr>
        <w:pStyle w:val="a3"/>
        <w:numPr>
          <w:ilvl w:val="0"/>
          <w:numId w:val="1"/>
        </w:numPr>
        <w:spacing w:after="0" w:line="240" w:lineRule="auto"/>
        <w:ind w:left="0"/>
        <w:rPr>
          <w:rFonts w:ascii="Times New Roman" w:hAnsi="Times New Roman" w:cs="Times New Roman"/>
          <w:sz w:val="24"/>
          <w:szCs w:val="24"/>
          <w:lang w:val="kk-KZ"/>
        </w:rPr>
      </w:pPr>
      <w:r w:rsidRPr="00E16AE5">
        <w:rPr>
          <w:rFonts w:ascii="Times New Roman" w:hAnsi="Times New Roman" w:cs="Times New Roman"/>
          <w:sz w:val="24"/>
          <w:szCs w:val="24"/>
          <w:lang w:val="kk-KZ"/>
        </w:rPr>
        <w:t xml:space="preserve">Мемлекеттік сатып алуларды ұйымдастырушы  «СҚО әкімдігінің ДБ КММ» «№2 қалалық емхана» ШЖҚ КМК,(150004, Солтүстік Қазақстан облысы, Петропавл қаласы, Васильев көшесі,123): </w:t>
      </w:r>
      <w:r w:rsidRPr="00E16AE5">
        <w:rPr>
          <w:rFonts w:ascii="Times New Roman" w:hAnsi="Times New Roman" w:cs="Times New Roman"/>
          <w:b/>
          <w:sz w:val="24"/>
          <w:szCs w:val="24"/>
          <w:lang w:val="kk-KZ"/>
        </w:rPr>
        <w:t xml:space="preserve">медициналық бұйымдарға </w:t>
      </w:r>
      <w:r w:rsidRPr="00E16AE5">
        <w:rPr>
          <w:rFonts w:ascii="Times New Roman" w:hAnsi="Times New Roman" w:cs="Times New Roman"/>
          <w:sz w:val="24"/>
          <w:szCs w:val="24"/>
          <w:lang w:val="kk-KZ"/>
        </w:rPr>
        <w:t>сатып алулар жүргізді.</w:t>
      </w:r>
    </w:p>
    <w:p w:rsidR="00C9774F" w:rsidRPr="00E16AE5" w:rsidRDefault="00C9774F" w:rsidP="00E16AE5">
      <w:pPr>
        <w:pStyle w:val="a3"/>
        <w:numPr>
          <w:ilvl w:val="0"/>
          <w:numId w:val="1"/>
        </w:numPr>
        <w:spacing w:after="0" w:line="240" w:lineRule="auto"/>
        <w:ind w:left="0"/>
        <w:jc w:val="both"/>
        <w:rPr>
          <w:rFonts w:ascii="Times New Roman" w:hAnsi="Times New Roman" w:cs="Times New Roman"/>
          <w:caps/>
          <w:sz w:val="24"/>
          <w:szCs w:val="24"/>
          <w:lang w:val="kk-KZ"/>
        </w:rPr>
      </w:pPr>
      <w:r w:rsidRPr="00E16AE5">
        <w:rPr>
          <w:rFonts w:ascii="Times New Roman" w:hAnsi="Times New Roman" w:cs="Times New Roman"/>
          <w:sz w:val="24"/>
          <w:szCs w:val="24"/>
          <w:lang w:val="kk-KZ"/>
        </w:rPr>
        <w:t xml:space="preserve">Медициналық бұйымдар: </w:t>
      </w:r>
      <w:r w:rsidRPr="00E16AE5">
        <w:rPr>
          <w:rFonts w:ascii="Times New Roman" w:hAnsi="Times New Roman" w:cs="Times New Roman"/>
          <w:i/>
          <w:caps/>
          <w:sz w:val="24"/>
          <w:szCs w:val="24"/>
        </w:rPr>
        <w:t>АЛЬФА-АМИЛАЗА ПРЯМАЯ.</w:t>
      </w:r>
    </w:p>
    <w:p w:rsidR="00C9774F" w:rsidRPr="00E16AE5" w:rsidRDefault="00C9774F" w:rsidP="00E16AE5">
      <w:pPr>
        <w:numPr>
          <w:ilvl w:val="0"/>
          <w:numId w:val="1"/>
        </w:numPr>
        <w:spacing w:after="0" w:line="240" w:lineRule="auto"/>
        <w:ind w:left="0"/>
        <w:jc w:val="both"/>
        <w:rPr>
          <w:rFonts w:ascii="Times New Roman" w:hAnsi="Times New Roman" w:cs="Times New Roman"/>
          <w:caps/>
          <w:sz w:val="24"/>
          <w:szCs w:val="24"/>
          <w:lang w:val="kk-KZ"/>
        </w:rPr>
      </w:pPr>
      <w:r w:rsidRPr="00E16AE5">
        <w:rPr>
          <w:rFonts w:ascii="Times New Roman" w:hAnsi="Times New Roman" w:cs="Times New Roman"/>
          <w:sz w:val="24"/>
          <w:szCs w:val="24"/>
          <w:lang w:val="kk-KZ"/>
        </w:rPr>
        <w:t>Осы әдісті қолдану негіздемелері-Қазақстан Республикасы үкіметінің 04.06.2021 жылғы қаулысымен бекітілген ТМККК және (немесе) МӘМС жүйесі шеңберінде дәрілік заттарды, медициналық бұйымдар мен мамандандырылған емдік өнімдерді, фармацевтикалық қызметтерді сатып алуды ұйымдастыру және өткізу қағидаларының (өзгерістер мен толықтырулармен) № 375 (бұдан әрі-қағидалар)144-тармағының 11-тарауының 4-тармақшасына сәйкес.</w:t>
      </w:r>
    </w:p>
    <w:p w:rsidR="00C9774F" w:rsidRPr="00E16AE5" w:rsidRDefault="00C9774F" w:rsidP="00E16AE5">
      <w:pPr>
        <w:numPr>
          <w:ilvl w:val="0"/>
          <w:numId w:val="1"/>
        </w:numPr>
        <w:spacing w:after="0" w:line="240" w:lineRule="auto"/>
        <w:ind w:left="0"/>
        <w:jc w:val="both"/>
        <w:rPr>
          <w:rFonts w:ascii="Times New Roman" w:hAnsi="Times New Roman" w:cs="Times New Roman"/>
          <w:caps/>
          <w:sz w:val="24"/>
          <w:szCs w:val="24"/>
          <w:lang w:val="kk-KZ"/>
        </w:rPr>
      </w:pPr>
      <w:r w:rsidRPr="00E16AE5">
        <w:rPr>
          <w:rFonts w:ascii="Times New Roman" w:hAnsi="Times New Roman" w:cs="Times New Roman"/>
          <w:sz w:val="24"/>
          <w:szCs w:val="24"/>
          <w:lang w:val="kk-KZ"/>
        </w:rPr>
        <w:t xml:space="preserve">"Тех-фарма" ЖШС, заңды мекенжайы: Қазақстан Республикасы, Петропавл қ., Н. Назарбаев к-сі, 327 қағидалардың 3 және 4-тарауларында көзделген біліктілік талаптарына сәйкес келеді. </w:t>
      </w:r>
    </w:p>
    <w:p w:rsidR="00C9774F" w:rsidRPr="00E16AE5" w:rsidRDefault="00C9774F" w:rsidP="00E16AE5">
      <w:pPr>
        <w:numPr>
          <w:ilvl w:val="0"/>
          <w:numId w:val="1"/>
        </w:numPr>
        <w:spacing w:after="0" w:line="240" w:lineRule="auto"/>
        <w:ind w:left="0"/>
        <w:jc w:val="both"/>
        <w:rPr>
          <w:rFonts w:ascii="Times New Roman" w:hAnsi="Times New Roman" w:cs="Times New Roman"/>
          <w:caps/>
          <w:sz w:val="24"/>
          <w:szCs w:val="24"/>
          <w:lang w:val="kk-KZ"/>
        </w:rPr>
      </w:pPr>
      <w:r w:rsidRPr="00E16AE5">
        <w:rPr>
          <w:rFonts w:ascii="Times New Roman" w:hAnsi="Times New Roman" w:cs="Times New Roman"/>
          <w:sz w:val="24"/>
          <w:szCs w:val="24"/>
          <w:lang w:val="kk-KZ"/>
        </w:rPr>
        <w:t xml:space="preserve">"Тех-фарма" ЖШС, </w:t>
      </w:r>
      <w:r w:rsidR="00E16AE5" w:rsidRPr="00E16AE5">
        <w:rPr>
          <w:rFonts w:ascii="Times New Roman" w:hAnsi="Times New Roman" w:cs="Times New Roman"/>
          <w:b/>
          <w:sz w:val="24"/>
          <w:szCs w:val="24"/>
          <w:lang w:val="kk-KZ"/>
        </w:rPr>
        <w:t>375 870</w:t>
      </w:r>
      <w:r w:rsidRPr="00E16AE5">
        <w:rPr>
          <w:rFonts w:ascii="Times New Roman" w:hAnsi="Times New Roman" w:cs="Times New Roman"/>
          <w:b/>
          <w:sz w:val="24"/>
          <w:szCs w:val="24"/>
          <w:lang w:val="kk-KZ"/>
        </w:rPr>
        <w:t>, 00</w:t>
      </w:r>
      <w:r w:rsidRPr="00E16AE5">
        <w:rPr>
          <w:rFonts w:ascii="Times New Roman" w:hAnsi="Times New Roman" w:cs="Times New Roman"/>
          <w:sz w:val="24"/>
          <w:szCs w:val="24"/>
          <w:lang w:val="kk-KZ"/>
        </w:rPr>
        <w:t xml:space="preserve"> теңгеге ұлғая отырып, шарттың сомасы </w:t>
      </w:r>
      <w:r w:rsidR="00E16AE5" w:rsidRPr="00E16AE5">
        <w:rPr>
          <w:rFonts w:ascii="Times New Roman" w:hAnsi="Times New Roman" w:cs="Times New Roman"/>
          <w:b/>
          <w:sz w:val="24"/>
          <w:szCs w:val="24"/>
          <w:lang w:val="kk-KZ"/>
        </w:rPr>
        <w:t>2 043 570</w:t>
      </w:r>
      <w:r w:rsidRPr="00E16AE5">
        <w:rPr>
          <w:rFonts w:ascii="Times New Roman" w:hAnsi="Times New Roman" w:cs="Times New Roman"/>
          <w:b/>
          <w:sz w:val="24"/>
          <w:szCs w:val="24"/>
          <w:lang w:val="kk-KZ"/>
        </w:rPr>
        <w:t>,00</w:t>
      </w:r>
      <w:r w:rsidRPr="00E16AE5">
        <w:rPr>
          <w:rFonts w:ascii="Times New Roman" w:hAnsi="Times New Roman" w:cs="Times New Roman"/>
          <w:sz w:val="24"/>
          <w:szCs w:val="24"/>
          <w:lang w:val="kk-KZ"/>
        </w:rPr>
        <w:t xml:space="preserve"> теңгені құрайды. </w:t>
      </w:r>
    </w:p>
    <w:p w:rsidR="00C9774F" w:rsidRPr="00E16AE5" w:rsidRDefault="00C9774F" w:rsidP="00E16AE5">
      <w:pPr>
        <w:numPr>
          <w:ilvl w:val="0"/>
          <w:numId w:val="1"/>
        </w:numPr>
        <w:spacing w:after="0" w:line="240" w:lineRule="auto"/>
        <w:ind w:left="0"/>
        <w:jc w:val="both"/>
        <w:rPr>
          <w:rFonts w:ascii="Times New Roman" w:hAnsi="Times New Roman" w:cs="Times New Roman"/>
          <w:caps/>
          <w:sz w:val="24"/>
          <w:szCs w:val="24"/>
          <w:lang w:val="kk-KZ"/>
        </w:rPr>
      </w:pPr>
      <w:r w:rsidRPr="00E16AE5">
        <w:rPr>
          <w:rFonts w:ascii="Times New Roman" w:hAnsi="Times New Roman" w:cs="Times New Roman"/>
          <w:sz w:val="24"/>
          <w:szCs w:val="24"/>
          <w:lang w:val="kk-KZ"/>
        </w:rPr>
        <w:t>Сарапшылар тартылған жоқ.</w:t>
      </w:r>
    </w:p>
    <w:p w:rsidR="00C9774F" w:rsidRPr="00E16AE5" w:rsidRDefault="00C9774F" w:rsidP="00E16AE5">
      <w:pPr>
        <w:numPr>
          <w:ilvl w:val="0"/>
          <w:numId w:val="1"/>
        </w:numPr>
        <w:spacing w:after="0" w:line="240" w:lineRule="auto"/>
        <w:ind w:left="0"/>
        <w:jc w:val="both"/>
        <w:rPr>
          <w:rFonts w:ascii="Times New Roman" w:hAnsi="Times New Roman" w:cs="Times New Roman"/>
          <w:caps/>
          <w:sz w:val="24"/>
          <w:szCs w:val="24"/>
          <w:lang w:val="kk-KZ"/>
        </w:rPr>
      </w:pPr>
      <w:r w:rsidRPr="00E16AE5">
        <w:rPr>
          <w:rFonts w:ascii="Times New Roman" w:hAnsi="Times New Roman" w:cs="Times New Roman"/>
          <w:sz w:val="24"/>
          <w:szCs w:val="24"/>
          <w:lang w:val="kk-KZ"/>
        </w:rPr>
        <w:t xml:space="preserve"> Мемлекеттік сатып алу комиссиясы осы сатып алу нәтижелері бойынша </w:t>
      </w:r>
      <w:r w:rsidRPr="00E16AE5">
        <w:rPr>
          <w:rFonts w:ascii="Times New Roman" w:hAnsi="Times New Roman" w:cs="Times New Roman"/>
          <w:b/>
          <w:sz w:val="24"/>
          <w:szCs w:val="24"/>
          <w:lang w:val="kk-KZ"/>
        </w:rPr>
        <w:t>ШЕШТІ</w:t>
      </w:r>
      <w:r w:rsidRPr="00E16AE5">
        <w:rPr>
          <w:rFonts w:ascii="Times New Roman" w:hAnsi="Times New Roman" w:cs="Times New Roman"/>
          <w:sz w:val="24"/>
          <w:szCs w:val="24"/>
          <w:lang w:val="kk-KZ"/>
        </w:rPr>
        <w:t>:</w:t>
      </w:r>
    </w:p>
    <w:p w:rsidR="00C9774F" w:rsidRPr="00E16AE5" w:rsidRDefault="00C9774F" w:rsidP="00E16AE5">
      <w:pPr>
        <w:spacing w:after="0" w:line="240" w:lineRule="auto"/>
        <w:jc w:val="both"/>
        <w:rPr>
          <w:rFonts w:ascii="Times New Roman" w:hAnsi="Times New Roman" w:cs="Times New Roman"/>
          <w:caps/>
          <w:sz w:val="24"/>
          <w:szCs w:val="24"/>
          <w:lang w:val="kk-KZ"/>
        </w:rPr>
      </w:pPr>
      <w:r w:rsidRPr="00E16AE5">
        <w:rPr>
          <w:rFonts w:ascii="Times New Roman" w:hAnsi="Times New Roman" w:cs="Times New Roman"/>
          <w:sz w:val="24"/>
          <w:szCs w:val="24"/>
          <w:lang w:val="kk-KZ"/>
        </w:rPr>
        <w:t>1) Тапсырыс беруші "СҚО әкімдігінің ДСБ" КММ "№2 қалалық емхана" ШЖҚ КМК "ТЕХ-ФАРМ" ЖШС -мен мемлекеттік сатып алу туралы шартқа қосымша келісім жасассын.</w:t>
      </w:r>
    </w:p>
    <w:p w:rsidR="00C9774F" w:rsidRPr="00E16AE5" w:rsidRDefault="00C9774F" w:rsidP="00E16AE5">
      <w:pPr>
        <w:spacing w:after="0" w:line="240" w:lineRule="auto"/>
        <w:jc w:val="both"/>
        <w:rPr>
          <w:rFonts w:ascii="Times New Roman" w:hAnsi="Times New Roman" w:cs="Times New Roman"/>
          <w:caps/>
          <w:sz w:val="24"/>
          <w:szCs w:val="24"/>
          <w:lang w:val="kk-KZ"/>
        </w:rPr>
      </w:pPr>
      <w:r w:rsidRPr="00E16AE5">
        <w:rPr>
          <w:rFonts w:ascii="Times New Roman" w:hAnsi="Times New Roman" w:cs="Times New Roman"/>
          <w:sz w:val="24"/>
          <w:szCs w:val="24"/>
          <w:lang w:val="kk-KZ"/>
        </w:rPr>
        <w:t>2) Тапсырыс берушіге "СҚО әкімдігінің ДСБ" КММ "№2 қалалық емхана" ШЖҚ КМК осы хаттаманың мәтінін веб-сайтқа орналастырсын.</w:t>
      </w:r>
    </w:p>
    <w:p w:rsidR="00C9774F" w:rsidRPr="00E16AE5" w:rsidRDefault="00C9774F" w:rsidP="00E16AE5">
      <w:pPr>
        <w:spacing w:after="0" w:line="240" w:lineRule="auto"/>
        <w:jc w:val="both"/>
        <w:rPr>
          <w:rFonts w:ascii="Times New Roman" w:hAnsi="Times New Roman" w:cs="Times New Roman"/>
          <w:caps/>
          <w:sz w:val="24"/>
          <w:szCs w:val="24"/>
          <w:lang w:val="kk-KZ"/>
        </w:rPr>
      </w:pPr>
    </w:p>
    <w:p w:rsidR="00C9774F" w:rsidRPr="00E16AE5" w:rsidRDefault="00C9774F" w:rsidP="00E16AE5">
      <w:pPr>
        <w:spacing w:after="0" w:line="240" w:lineRule="auto"/>
        <w:jc w:val="both"/>
        <w:rPr>
          <w:rFonts w:ascii="Times New Roman" w:hAnsi="Times New Roman" w:cs="Times New Roman"/>
          <w:caps/>
          <w:sz w:val="24"/>
          <w:szCs w:val="24"/>
          <w:lang w:val="kk-KZ"/>
        </w:rPr>
      </w:pPr>
    </w:p>
    <w:p w:rsidR="00C9774F" w:rsidRPr="00E16AE5" w:rsidRDefault="00C9774F" w:rsidP="00E16AE5">
      <w:pPr>
        <w:spacing w:after="0" w:line="240" w:lineRule="auto"/>
        <w:rPr>
          <w:rFonts w:ascii="Times New Roman" w:hAnsi="Times New Roman" w:cs="Times New Roman"/>
          <w:b/>
          <w:caps/>
          <w:sz w:val="24"/>
          <w:szCs w:val="24"/>
          <w:lang w:val="kk-KZ"/>
        </w:rPr>
      </w:pPr>
      <w:r w:rsidRPr="00E16AE5">
        <w:rPr>
          <w:rFonts w:ascii="Times New Roman" w:hAnsi="Times New Roman" w:cs="Times New Roman"/>
          <w:b/>
          <w:sz w:val="24"/>
          <w:szCs w:val="24"/>
          <w:lang w:val="kk-KZ"/>
        </w:rPr>
        <w:t xml:space="preserve">Комиссия төрағасы  </w:t>
      </w:r>
      <w:r w:rsidRPr="00E16AE5">
        <w:rPr>
          <w:rFonts w:ascii="Times New Roman" w:hAnsi="Times New Roman" w:cs="Times New Roman"/>
          <w:b/>
          <w:sz w:val="24"/>
          <w:szCs w:val="24"/>
        </w:rPr>
        <w:t>_______________</w:t>
      </w:r>
      <w:r w:rsidRPr="00E16AE5">
        <w:rPr>
          <w:rFonts w:ascii="Times New Roman" w:hAnsi="Times New Roman" w:cs="Times New Roman"/>
          <w:b/>
          <w:sz w:val="24"/>
          <w:szCs w:val="24"/>
          <w:lang w:val="kk-KZ"/>
        </w:rPr>
        <w:t xml:space="preserve"> Мейманова Б.А.</w:t>
      </w:r>
    </w:p>
    <w:p w:rsidR="00C9774F" w:rsidRPr="00E16AE5" w:rsidRDefault="00C9774F" w:rsidP="00E16AE5">
      <w:pPr>
        <w:spacing w:after="0" w:line="240" w:lineRule="auto"/>
        <w:rPr>
          <w:rFonts w:ascii="Times New Roman" w:hAnsi="Times New Roman" w:cs="Times New Roman"/>
          <w:b/>
          <w:sz w:val="24"/>
          <w:szCs w:val="24"/>
          <w:lang w:val="kk-KZ"/>
        </w:rPr>
      </w:pPr>
      <w:r w:rsidRPr="00E16AE5">
        <w:rPr>
          <w:rFonts w:ascii="Times New Roman" w:hAnsi="Times New Roman" w:cs="Times New Roman"/>
          <w:b/>
          <w:sz w:val="24"/>
          <w:szCs w:val="24"/>
          <w:lang w:val="kk-KZ"/>
        </w:rPr>
        <w:t xml:space="preserve">Комиссия мүшелері </w:t>
      </w:r>
      <w:r w:rsidRPr="00E16AE5">
        <w:rPr>
          <w:rFonts w:ascii="Times New Roman" w:hAnsi="Times New Roman" w:cs="Times New Roman"/>
          <w:b/>
          <w:sz w:val="24"/>
          <w:szCs w:val="24"/>
        </w:rPr>
        <w:t xml:space="preserve">_______________ </w:t>
      </w:r>
      <w:r w:rsidRPr="00E16AE5">
        <w:rPr>
          <w:rFonts w:ascii="Times New Roman" w:hAnsi="Times New Roman" w:cs="Times New Roman"/>
          <w:b/>
          <w:sz w:val="24"/>
          <w:szCs w:val="24"/>
          <w:lang w:val="kk-KZ"/>
        </w:rPr>
        <w:t>Симонова И.С.</w:t>
      </w:r>
    </w:p>
    <w:p w:rsidR="00C9774F" w:rsidRPr="00E16AE5" w:rsidRDefault="00C9774F" w:rsidP="00E16AE5">
      <w:pPr>
        <w:spacing w:after="0" w:line="240" w:lineRule="auto"/>
        <w:rPr>
          <w:rFonts w:ascii="Times New Roman" w:hAnsi="Times New Roman" w:cs="Times New Roman"/>
          <w:b/>
          <w:sz w:val="24"/>
          <w:szCs w:val="24"/>
          <w:lang w:val="kk-KZ"/>
        </w:rPr>
      </w:pPr>
      <w:r w:rsidRPr="00E16AE5">
        <w:rPr>
          <w:rFonts w:ascii="Times New Roman" w:hAnsi="Times New Roman" w:cs="Times New Roman"/>
          <w:b/>
          <w:sz w:val="24"/>
          <w:szCs w:val="24"/>
          <w:lang w:val="kk-KZ"/>
        </w:rPr>
        <w:t xml:space="preserve"> </w:t>
      </w:r>
      <w:r w:rsidRPr="00E16AE5">
        <w:rPr>
          <w:rFonts w:ascii="Times New Roman" w:hAnsi="Times New Roman" w:cs="Times New Roman"/>
          <w:b/>
          <w:sz w:val="24"/>
          <w:szCs w:val="24"/>
        </w:rPr>
        <w:t xml:space="preserve">                                    _______________ </w:t>
      </w:r>
      <w:r w:rsidRPr="00E16AE5">
        <w:rPr>
          <w:rFonts w:ascii="Times New Roman" w:hAnsi="Times New Roman" w:cs="Times New Roman"/>
          <w:b/>
          <w:sz w:val="24"/>
          <w:szCs w:val="24"/>
          <w:lang w:val="kk-KZ"/>
        </w:rPr>
        <w:t>Елисеева И.М.</w:t>
      </w:r>
    </w:p>
    <w:p w:rsidR="00C9774F" w:rsidRPr="00E16AE5" w:rsidRDefault="00C9774F" w:rsidP="00E16AE5">
      <w:pPr>
        <w:spacing w:after="0" w:line="240" w:lineRule="auto"/>
        <w:rPr>
          <w:rFonts w:ascii="Times New Roman" w:hAnsi="Times New Roman" w:cs="Times New Roman"/>
          <w:b/>
          <w:sz w:val="24"/>
          <w:szCs w:val="24"/>
          <w:lang w:val="kk-KZ"/>
        </w:rPr>
      </w:pPr>
      <w:r w:rsidRPr="00E16AE5">
        <w:rPr>
          <w:rFonts w:ascii="Times New Roman" w:hAnsi="Times New Roman" w:cs="Times New Roman"/>
          <w:b/>
          <w:sz w:val="24"/>
          <w:szCs w:val="24"/>
          <w:lang w:val="kk-KZ"/>
        </w:rPr>
        <w:t xml:space="preserve">                                   </w:t>
      </w:r>
      <w:r w:rsidRPr="00E16AE5">
        <w:rPr>
          <w:rFonts w:ascii="Times New Roman" w:hAnsi="Times New Roman" w:cs="Times New Roman"/>
          <w:b/>
          <w:sz w:val="24"/>
          <w:szCs w:val="24"/>
        </w:rPr>
        <w:t xml:space="preserve"> </w:t>
      </w:r>
      <w:r w:rsidRPr="00E16AE5">
        <w:rPr>
          <w:rFonts w:ascii="Times New Roman" w:hAnsi="Times New Roman" w:cs="Times New Roman"/>
          <w:b/>
          <w:sz w:val="24"/>
          <w:szCs w:val="24"/>
          <w:lang w:val="kk-KZ"/>
        </w:rPr>
        <w:t xml:space="preserve"> </w:t>
      </w:r>
      <w:r w:rsidRPr="00E16AE5">
        <w:rPr>
          <w:rFonts w:ascii="Times New Roman" w:hAnsi="Times New Roman" w:cs="Times New Roman"/>
          <w:b/>
          <w:sz w:val="24"/>
          <w:szCs w:val="24"/>
        </w:rPr>
        <w:t xml:space="preserve">_______________ </w:t>
      </w:r>
      <w:r w:rsidRPr="00E16AE5">
        <w:rPr>
          <w:rFonts w:ascii="Times New Roman" w:hAnsi="Times New Roman" w:cs="Times New Roman"/>
          <w:b/>
          <w:sz w:val="24"/>
          <w:szCs w:val="24"/>
          <w:lang w:val="kk-KZ"/>
        </w:rPr>
        <w:t xml:space="preserve">Назарова Н.М. </w:t>
      </w:r>
    </w:p>
    <w:p w:rsidR="00C9774F" w:rsidRPr="00E16AE5" w:rsidRDefault="00C9774F" w:rsidP="00E16AE5">
      <w:pPr>
        <w:spacing w:after="0" w:line="240" w:lineRule="auto"/>
        <w:rPr>
          <w:rFonts w:ascii="Times New Roman" w:hAnsi="Times New Roman" w:cs="Times New Roman"/>
          <w:b/>
          <w:caps/>
          <w:sz w:val="24"/>
          <w:szCs w:val="24"/>
        </w:rPr>
      </w:pPr>
      <w:r w:rsidRPr="00E16AE5">
        <w:rPr>
          <w:rFonts w:ascii="Times New Roman" w:hAnsi="Times New Roman" w:cs="Times New Roman"/>
          <w:b/>
          <w:sz w:val="24"/>
          <w:szCs w:val="24"/>
        </w:rPr>
        <w:t xml:space="preserve">                                     _______________ </w:t>
      </w:r>
      <w:r w:rsidRPr="00E16AE5">
        <w:rPr>
          <w:rFonts w:ascii="Times New Roman" w:hAnsi="Times New Roman" w:cs="Times New Roman"/>
          <w:b/>
          <w:sz w:val="24"/>
          <w:szCs w:val="24"/>
          <w:lang w:val="kk-KZ"/>
        </w:rPr>
        <w:t>Валеев А.М.</w:t>
      </w:r>
    </w:p>
    <w:p w:rsidR="00C9774F" w:rsidRPr="00E16AE5" w:rsidRDefault="00C9774F" w:rsidP="00E16AE5">
      <w:pPr>
        <w:spacing w:after="0" w:line="240" w:lineRule="auto"/>
        <w:rPr>
          <w:rFonts w:ascii="Times New Roman" w:hAnsi="Times New Roman" w:cs="Times New Roman"/>
          <w:b/>
          <w:caps/>
          <w:sz w:val="24"/>
          <w:szCs w:val="24"/>
          <w:lang w:val="kk-KZ"/>
        </w:rPr>
      </w:pPr>
      <w:r w:rsidRPr="00E16AE5">
        <w:rPr>
          <w:rFonts w:ascii="Times New Roman" w:hAnsi="Times New Roman" w:cs="Times New Roman"/>
          <w:b/>
          <w:sz w:val="24"/>
          <w:szCs w:val="24"/>
          <w:lang w:val="kk-KZ"/>
        </w:rPr>
        <w:t xml:space="preserve">Комиссия хатшысы </w:t>
      </w:r>
      <w:r w:rsidRPr="00E16AE5">
        <w:rPr>
          <w:rFonts w:ascii="Times New Roman" w:hAnsi="Times New Roman" w:cs="Times New Roman"/>
          <w:b/>
          <w:sz w:val="24"/>
          <w:szCs w:val="24"/>
        </w:rPr>
        <w:t xml:space="preserve">_______________ </w:t>
      </w:r>
      <w:r w:rsidRPr="00E16AE5">
        <w:rPr>
          <w:rFonts w:ascii="Times New Roman" w:hAnsi="Times New Roman" w:cs="Times New Roman"/>
          <w:b/>
          <w:sz w:val="24"/>
          <w:szCs w:val="24"/>
          <w:lang w:val="kk-KZ"/>
        </w:rPr>
        <w:t>Мельник А.С.</w:t>
      </w:r>
    </w:p>
    <w:p w:rsidR="00C9774F" w:rsidRPr="00E16AE5" w:rsidRDefault="00C9774F" w:rsidP="00E16AE5">
      <w:pPr>
        <w:spacing w:after="0" w:line="240" w:lineRule="auto"/>
        <w:rPr>
          <w:rFonts w:ascii="Times New Roman" w:hAnsi="Times New Roman" w:cs="Times New Roman"/>
          <w:b/>
          <w:caps/>
          <w:sz w:val="24"/>
          <w:szCs w:val="24"/>
          <w:lang w:val="kk-KZ"/>
        </w:rPr>
      </w:pPr>
      <w:r w:rsidRPr="00E16AE5">
        <w:rPr>
          <w:rFonts w:ascii="Times New Roman" w:hAnsi="Times New Roman" w:cs="Times New Roman"/>
          <w:b/>
          <w:sz w:val="24"/>
          <w:szCs w:val="24"/>
          <w:lang w:val="kk-KZ"/>
        </w:rPr>
        <w:t xml:space="preserve">                                                                   </w:t>
      </w:r>
      <w:bookmarkStart w:id="0" w:name="_GoBack"/>
      <w:bookmarkEnd w:id="0"/>
    </w:p>
    <w:sectPr w:rsidR="00C9774F" w:rsidRPr="00E16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4247F"/>
    <w:multiLevelType w:val="hybridMultilevel"/>
    <w:tmpl w:val="E5103290"/>
    <w:lvl w:ilvl="0" w:tplc="5F083B8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4F"/>
    <w:rsid w:val="00716E4F"/>
    <w:rsid w:val="00C9774F"/>
    <w:rsid w:val="00D131F5"/>
    <w:rsid w:val="00E16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7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7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397</Words>
  <Characters>2266</Characters>
  <Application>Microsoft Office Word</Application>
  <DocSecurity>0</DocSecurity>
  <Lines>18</Lines>
  <Paragraphs>5</Paragraphs>
  <ScaleCrop>false</ScaleCrop>
  <Company>SPecialiST RePack</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User</cp:lastModifiedBy>
  <cp:revision>4</cp:revision>
  <dcterms:created xsi:type="dcterms:W3CDTF">2022-11-01T04:59:00Z</dcterms:created>
  <dcterms:modified xsi:type="dcterms:W3CDTF">2022-11-03T11:55:00Z</dcterms:modified>
</cp:coreProperties>
</file>